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E5151" w14:textId="415D53F9" w:rsidR="00AC331B" w:rsidRPr="008B5FB8" w:rsidRDefault="00D537BF" w:rsidP="00812B26">
      <w:pPr>
        <w:spacing w:after="0"/>
        <w:rPr>
          <w:lang w:val="en-US"/>
        </w:rPr>
      </w:pPr>
      <w:r w:rsidRPr="008B5FB8">
        <w:rPr>
          <w:lang w:val="en-US"/>
        </w:rPr>
        <w:t>KINGDOM OF MOROCCO</w:t>
      </w:r>
    </w:p>
    <w:p w14:paraId="77A29678" w14:textId="1237B803" w:rsidR="008B5FB8" w:rsidRDefault="00D537BF" w:rsidP="00812B26">
      <w:pPr>
        <w:spacing w:after="0"/>
        <w:rPr>
          <w:lang w:val="en-US"/>
        </w:rPr>
      </w:pPr>
      <w:r w:rsidRPr="008B5FB8">
        <w:rPr>
          <w:lang w:val="en-US"/>
        </w:rPr>
        <w:t>MINISTRY OF YOUTH AND SPORTS</w:t>
      </w:r>
    </w:p>
    <w:p w14:paraId="33737826" w14:textId="1B589006" w:rsidR="008B5FB8" w:rsidRDefault="00D537BF" w:rsidP="00812B26">
      <w:pPr>
        <w:spacing w:after="0"/>
        <w:rPr>
          <w:lang w:val="en-US"/>
        </w:rPr>
      </w:pPr>
      <w:r w:rsidRPr="008B5FB8">
        <w:rPr>
          <w:lang w:val="en-US"/>
        </w:rPr>
        <w:t>GENERAL SECRETARIAT</w:t>
      </w:r>
    </w:p>
    <w:p w14:paraId="6FD51BB3" w14:textId="77777777" w:rsidR="008B5FB8" w:rsidRDefault="007172C2">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Rabat, on November 10</w:t>
      </w:r>
      <w:r w:rsidRPr="007172C2">
        <w:rPr>
          <w:vertAlign w:val="superscript"/>
          <w:lang w:val="en-US"/>
        </w:rPr>
        <w:t>th</w:t>
      </w:r>
      <w:r>
        <w:rPr>
          <w:lang w:val="en-US"/>
        </w:rPr>
        <w:t>, 2018</w:t>
      </w:r>
    </w:p>
    <w:p w14:paraId="5D949052" w14:textId="77777777" w:rsidR="007172C2" w:rsidRDefault="007172C2" w:rsidP="00A66719">
      <w:pPr>
        <w:jc w:val="center"/>
        <w:rPr>
          <w:lang w:val="en-US"/>
        </w:rPr>
      </w:pPr>
      <w:r>
        <w:rPr>
          <w:lang w:val="en-US"/>
        </w:rPr>
        <w:t>PRESS RELEASE</w:t>
      </w:r>
    </w:p>
    <w:p w14:paraId="27718204" w14:textId="77777777" w:rsidR="007172C2" w:rsidRDefault="007172C2" w:rsidP="00A66719">
      <w:pPr>
        <w:jc w:val="center"/>
        <w:rPr>
          <w:lang w:val="en-US"/>
        </w:rPr>
      </w:pPr>
      <w:r>
        <w:rPr>
          <w:lang w:val="en-US"/>
        </w:rPr>
        <w:t>“</w:t>
      </w:r>
      <w:r w:rsidRPr="00812B26">
        <w:rPr>
          <w:b/>
          <w:bCs/>
          <w:lang w:val="en-US"/>
        </w:rPr>
        <w:t>Morocco officially signs the MOA for the organization of the 2019 African Games</w:t>
      </w:r>
      <w:r>
        <w:rPr>
          <w:lang w:val="en-US"/>
        </w:rPr>
        <w:t>”</w:t>
      </w:r>
    </w:p>
    <w:p w14:paraId="4895A054" w14:textId="74E5A69C" w:rsidR="007172C2" w:rsidRDefault="007172C2" w:rsidP="003F162B">
      <w:pPr>
        <w:rPr>
          <w:lang w:val="en-US" w:bidi="ar-MA"/>
        </w:rPr>
      </w:pPr>
      <w:r>
        <w:rPr>
          <w:lang w:val="en-US"/>
        </w:rPr>
        <w:t>Morocco will officially host the 12</w:t>
      </w:r>
      <w:r w:rsidRPr="007172C2">
        <w:rPr>
          <w:vertAlign w:val="superscript"/>
          <w:lang w:val="en-US"/>
        </w:rPr>
        <w:t>th</w:t>
      </w:r>
      <w:r>
        <w:rPr>
          <w:lang w:val="en-US"/>
        </w:rPr>
        <w:t xml:space="preserve"> edition of the African Games on August 2019, upon the signature of the </w:t>
      </w:r>
      <w:r w:rsidR="00142DDF">
        <w:rPr>
          <w:lang w:val="en-US"/>
        </w:rPr>
        <w:t>Memorandum of Agreement</w:t>
      </w:r>
      <w:r>
        <w:rPr>
          <w:lang w:val="en-US"/>
        </w:rPr>
        <w:t xml:space="preserve">, on Saturday 10 November 2018. The MOA was signed by Mr. </w:t>
      </w:r>
      <w:proofErr w:type="spellStart"/>
      <w:r>
        <w:rPr>
          <w:lang w:val="en-US"/>
        </w:rPr>
        <w:t>Rachid</w:t>
      </w:r>
      <w:proofErr w:type="spellEnd"/>
      <w:r>
        <w:rPr>
          <w:lang w:val="en-US"/>
        </w:rPr>
        <w:t xml:space="preserve"> </w:t>
      </w:r>
      <w:proofErr w:type="spellStart"/>
      <w:r>
        <w:rPr>
          <w:lang w:val="en-US"/>
        </w:rPr>
        <w:t>Talbi</w:t>
      </w:r>
      <w:proofErr w:type="spellEnd"/>
      <w:r>
        <w:rPr>
          <w:lang w:val="en-US"/>
        </w:rPr>
        <w:t xml:space="preserve"> El </w:t>
      </w:r>
      <w:proofErr w:type="spellStart"/>
      <w:r>
        <w:rPr>
          <w:lang w:val="en-US"/>
        </w:rPr>
        <w:t>Alami</w:t>
      </w:r>
      <w:proofErr w:type="spellEnd"/>
      <w:r>
        <w:rPr>
          <w:lang w:val="en-US"/>
        </w:rPr>
        <w:t xml:space="preserve">, Minister of Youth and Sports, on behalf of the “Government of the Kingdom of Morocco”, </w:t>
      </w:r>
      <w:r w:rsidR="00142DDF">
        <w:rPr>
          <w:lang w:val="en-US"/>
        </w:rPr>
        <w:t>chosen</w:t>
      </w:r>
      <w:r>
        <w:rPr>
          <w:lang w:val="en-US"/>
        </w:rPr>
        <w:t xml:space="preserve"> to</w:t>
      </w:r>
      <w:r w:rsidR="00142DDF">
        <w:rPr>
          <w:lang w:val="en-US"/>
        </w:rPr>
        <w:t xml:space="preserve"> </w:t>
      </w:r>
      <w:r>
        <w:rPr>
          <w:lang w:val="en-US"/>
        </w:rPr>
        <w:t>host</w:t>
      </w:r>
      <w:r w:rsidR="00142DDF">
        <w:rPr>
          <w:lang w:val="en-US"/>
        </w:rPr>
        <w:t xml:space="preserve"> </w:t>
      </w:r>
      <w:r>
        <w:rPr>
          <w:lang w:val="en-US"/>
        </w:rPr>
        <w:t xml:space="preserve">the tournament, and her Excellency Mrs. Amira </w:t>
      </w:r>
      <w:proofErr w:type="spellStart"/>
      <w:r>
        <w:rPr>
          <w:lang w:val="en-US"/>
        </w:rPr>
        <w:t>Elfadil</w:t>
      </w:r>
      <w:proofErr w:type="spellEnd"/>
      <w:r>
        <w:rPr>
          <w:lang w:val="en-US"/>
        </w:rPr>
        <w:t>, Commissioner Social Affairs</w:t>
      </w:r>
      <w:r w:rsidR="00676AD0">
        <w:rPr>
          <w:lang w:val="en-US"/>
        </w:rPr>
        <w:t xml:space="preserve"> at the African Union, on behalf</w:t>
      </w:r>
      <w:r w:rsidR="00676AD0">
        <w:rPr>
          <w:rFonts w:hint="cs"/>
          <w:rtl/>
          <w:lang w:val="en-US" w:bidi="ar-MA"/>
        </w:rPr>
        <w:t xml:space="preserve"> </w:t>
      </w:r>
      <w:r w:rsidR="00676AD0" w:rsidRPr="00676AD0">
        <w:rPr>
          <w:lang w:val="en-US" w:bidi="ar-MA"/>
        </w:rPr>
        <w:t xml:space="preserve">of the </w:t>
      </w:r>
      <w:r w:rsidR="00676AD0">
        <w:rPr>
          <w:lang w:val="en-US" w:bidi="ar-MA"/>
        </w:rPr>
        <w:t>“African Union C</w:t>
      </w:r>
      <w:r w:rsidR="00D537BF">
        <w:rPr>
          <w:lang w:val="en-US" w:bidi="ar-MA"/>
        </w:rPr>
        <w:t xml:space="preserve">ommission”, at the headquarters </w:t>
      </w:r>
      <w:r w:rsidR="00676AD0">
        <w:rPr>
          <w:lang w:val="en-US" w:bidi="ar-MA"/>
        </w:rPr>
        <w:t xml:space="preserve">of the Ministry of Youth and Sports, in the presence of the Association of </w:t>
      </w:r>
      <w:bookmarkStart w:id="0" w:name="_GoBack"/>
      <w:bookmarkEnd w:id="0"/>
      <w:r w:rsidR="00676AD0">
        <w:rPr>
          <w:lang w:val="en-US" w:bidi="ar-MA"/>
        </w:rPr>
        <w:t xml:space="preserve">National Olympic Committees of Africa, as well as other </w:t>
      </w:r>
      <w:r w:rsidR="00676AD0" w:rsidRPr="00676AD0">
        <w:rPr>
          <w:lang w:val="en-US" w:bidi="ar-MA"/>
        </w:rPr>
        <w:t xml:space="preserve">high-level </w:t>
      </w:r>
      <w:r w:rsidR="00676AD0">
        <w:rPr>
          <w:lang w:val="en-US" w:bidi="ar-MA"/>
        </w:rPr>
        <w:t>officials.</w:t>
      </w:r>
    </w:p>
    <w:p w14:paraId="2F349E4B" w14:textId="6C963730" w:rsidR="00676AD0" w:rsidRDefault="00142DDF" w:rsidP="00D537BF">
      <w:pPr>
        <w:rPr>
          <w:lang w:val="en-US" w:bidi="ar-MA"/>
        </w:rPr>
      </w:pPr>
      <w:r w:rsidRPr="00A66719">
        <w:rPr>
          <w:lang w:val="en-US" w:bidi="ar-MA"/>
        </w:rPr>
        <w:t>The signature of the MOA</w:t>
      </w:r>
      <w:r w:rsidR="00614882" w:rsidRPr="00A66719">
        <w:rPr>
          <w:lang w:val="en-US" w:bidi="ar-MA"/>
        </w:rPr>
        <w:t>, awarding the organization of the 12</w:t>
      </w:r>
      <w:r w:rsidR="00614882" w:rsidRPr="00A66719">
        <w:rPr>
          <w:vertAlign w:val="superscript"/>
          <w:lang w:val="en-US" w:bidi="ar-MA"/>
        </w:rPr>
        <w:t>th</w:t>
      </w:r>
      <w:r w:rsidR="00614882" w:rsidRPr="00A66719">
        <w:rPr>
          <w:lang w:val="en-US" w:bidi="ar-MA"/>
        </w:rPr>
        <w:t xml:space="preserve"> African Games to Morocco, </w:t>
      </w:r>
      <w:r w:rsidR="00D537BF">
        <w:rPr>
          <w:lang w:val="en-US" w:bidi="ar-MA"/>
        </w:rPr>
        <w:t>culminates</w:t>
      </w:r>
      <w:r w:rsidR="0040282D" w:rsidRPr="00A66719">
        <w:rPr>
          <w:lang w:val="en-US" w:bidi="ar-MA"/>
        </w:rPr>
        <w:t xml:space="preserve"> the </w:t>
      </w:r>
      <w:r w:rsidR="00B7282B" w:rsidRPr="00A66719">
        <w:rPr>
          <w:lang w:val="en-US" w:bidi="ar-MA"/>
        </w:rPr>
        <w:t xml:space="preserve">efforts exerted by the Kingdom, under the </w:t>
      </w:r>
      <w:r w:rsidR="00A31EC6" w:rsidRPr="00A66719">
        <w:rPr>
          <w:lang w:val="en-US" w:bidi="ar-MA"/>
        </w:rPr>
        <w:t xml:space="preserve">enlightened </w:t>
      </w:r>
      <w:r w:rsidR="00E43DF1" w:rsidRPr="00A66719">
        <w:rPr>
          <w:lang w:val="en-US" w:bidi="ar-MA"/>
        </w:rPr>
        <w:t xml:space="preserve">vision </w:t>
      </w:r>
      <w:r w:rsidR="00A31EC6" w:rsidRPr="00A66719">
        <w:rPr>
          <w:lang w:val="en-US" w:bidi="ar-MA"/>
        </w:rPr>
        <w:t xml:space="preserve">of His Majesty the King Mohammed VI, </w:t>
      </w:r>
      <w:r w:rsidR="00E43DF1" w:rsidRPr="00A66719">
        <w:rPr>
          <w:lang w:val="en-US" w:bidi="ar-MA"/>
        </w:rPr>
        <w:t>to advance sports development at the level of the continent, encourage African youth, and deepen the trust of international organizations in the expertise and ability of Morocco to organize successful international sports events.</w:t>
      </w:r>
    </w:p>
    <w:p w14:paraId="10A96CAE" w14:textId="61721F94" w:rsidR="00E43DF1" w:rsidRDefault="00D52DE6" w:rsidP="00D537BF">
      <w:pPr>
        <w:rPr>
          <w:lang w:val="en-US" w:bidi="ar-MA"/>
        </w:rPr>
      </w:pPr>
      <w:r>
        <w:rPr>
          <w:lang w:val="en-US" w:bidi="ar-MA"/>
        </w:rPr>
        <w:t>This edition will be marked by the participation of more than 5000 athletes as well as officials from 54 Member States of the Association of National Olympic Committees of Africa. The Games will take place in the cities of Rabat and Casablanca. And for the first time in the history of the African Games, 6 sports of the 18 competing sports will be qualifying to the Olympics.</w:t>
      </w:r>
    </w:p>
    <w:p w14:paraId="4EBB02FC" w14:textId="77777777" w:rsidR="00D52DE6" w:rsidRDefault="00D52DE6" w:rsidP="00944664">
      <w:pPr>
        <w:rPr>
          <w:lang w:val="en-US" w:bidi="ar-MA"/>
        </w:rPr>
      </w:pPr>
      <w:r>
        <w:rPr>
          <w:lang w:val="en-US" w:bidi="ar-MA"/>
        </w:rPr>
        <w:t xml:space="preserve">On the sidelines of the contests, the program of the Games will include several scientific and </w:t>
      </w:r>
      <w:r w:rsidR="00944664">
        <w:rPr>
          <w:lang w:val="en-US" w:bidi="ar-MA"/>
        </w:rPr>
        <w:t>cultural</w:t>
      </w:r>
      <w:r>
        <w:rPr>
          <w:lang w:val="en-US" w:bidi="ar-MA"/>
        </w:rPr>
        <w:t xml:space="preserve"> activities.</w:t>
      </w:r>
    </w:p>
    <w:p w14:paraId="776E6B17" w14:textId="77777777" w:rsidR="00D52DE6" w:rsidRPr="00676AD0" w:rsidRDefault="00D52DE6" w:rsidP="00C30EE3">
      <w:pPr>
        <w:rPr>
          <w:lang w:val="en-US" w:bidi="ar-MA"/>
        </w:rPr>
      </w:pPr>
      <w:r>
        <w:rPr>
          <w:lang w:val="en-US" w:bidi="ar-MA"/>
        </w:rPr>
        <w:t xml:space="preserve">It should be noted that the African Games are </w:t>
      </w:r>
      <w:r w:rsidR="00C30EE3">
        <w:rPr>
          <w:lang w:val="en-US" w:bidi="ar-MA"/>
        </w:rPr>
        <w:t>held</w:t>
      </w:r>
      <w:r>
        <w:rPr>
          <w:lang w:val="en-US" w:bidi="ar-MA"/>
        </w:rPr>
        <w:t xml:space="preserve"> every</w:t>
      </w:r>
      <w:r w:rsidR="00C30EE3">
        <w:rPr>
          <w:lang w:val="en-US" w:bidi="ar-MA"/>
        </w:rPr>
        <w:t xml:space="preserve"> four years by the Association of the National</w:t>
      </w:r>
      <w:r w:rsidR="00C30EE3" w:rsidRPr="00C30EE3">
        <w:rPr>
          <w:lang w:val="en-US" w:bidi="ar-MA"/>
        </w:rPr>
        <w:t xml:space="preserve"> </w:t>
      </w:r>
      <w:r w:rsidR="00C30EE3">
        <w:rPr>
          <w:lang w:val="en-US" w:bidi="ar-MA"/>
        </w:rPr>
        <w:t>Olympic Committees of Africa and the Association of African Sports Confederations.</w:t>
      </w:r>
    </w:p>
    <w:p w14:paraId="620F409F" w14:textId="77777777" w:rsidR="007172C2" w:rsidRPr="008B5FB8" w:rsidRDefault="007172C2">
      <w:pPr>
        <w:rPr>
          <w:lang w:val="en-US"/>
        </w:rPr>
      </w:pPr>
    </w:p>
    <w:sectPr w:rsidR="007172C2" w:rsidRPr="008B5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B8"/>
    <w:rsid w:val="00142DDF"/>
    <w:rsid w:val="00221F8B"/>
    <w:rsid w:val="003F162B"/>
    <w:rsid w:val="0040282D"/>
    <w:rsid w:val="005464C4"/>
    <w:rsid w:val="00614882"/>
    <w:rsid w:val="00620C13"/>
    <w:rsid w:val="00676AD0"/>
    <w:rsid w:val="007172C2"/>
    <w:rsid w:val="00812B26"/>
    <w:rsid w:val="008B5FB8"/>
    <w:rsid w:val="00944664"/>
    <w:rsid w:val="00A212CD"/>
    <w:rsid w:val="00A31EC6"/>
    <w:rsid w:val="00A66719"/>
    <w:rsid w:val="00B7282B"/>
    <w:rsid w:val="00C30EE3"/>
    <w:rsid w:val="00D52DE6"/>
    <w:rsid w:val="00D537BF"/>
    <w:rsid w:val="00E26422"/>
    <w:rsid w:val="00E43DF1"/>
    <w:rsid w:val="00E475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2019-04-17T16:13:00Z</dcterms:created>
  <dcterms:modified xsi:type="dcterms:W3CDTF">2019-04-17T16:48:00Z</dcterms:modified>
</cp:coreProperties>
</file>